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0"/>
        <w:gridCol w:w="1866"/>
        <w:gridCol w:w="1862"/>
        <w:gridCol w:w="4585"/>
        <w:gridCol w:w="1539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D23034" w:rsidRPr="00A1155F" w:rsidRDefault="00D23034" w:rsidP="00D23034">
            <w:pPr>
              <w:jc w:val="both"/>
              <w:rPr>
                <w:rFonts w:ascii="Times New Roman" w:hAnsi="Times New Roman"/>
                <w:b/>
              </w:rPr>
            </w:pPr>
            <w:r w:rsidRPr="00A1155F">
              <w:rPr>
                <w:rFonts w:ascii="Times New Roman" w:hAnsi="Times New Roman"/>
                <w:b/>
              </w:rPr>
              <w:t>Литературное чтение (тат)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D23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</w:tc>
        <w:tc>
          <w:tcPr>
            <w:tcW w:w="4626" w:type="dxa"/>
          </w:tcPr>
          <w:p w:rsidR="001522D3" w:rsidRDefault="007F4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74-77 прочитать, письменно ответить на вопросы 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77</w:t>
            </w:r>
          </w:p>
        </w:tc>
        <w:tc>
          <w:tcPr>
            <w:tcW w:w="1487" w:type="dxa"/>
          </w:tcPr>
          <w:p w:rsidR="001522D3" w:rsidRDefault="00D23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eastAsia="Times New Roman" w:hAnsi="Times New Roman"/>
                <w:sz w:val="24"/>
                <w:szCs w:val="24"/>
              </w:rPr>
              <w:t>до 8.04.20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D23034" w:rsidRPr="000A012C" w:rsidRDefault="00D23034" w:rsidP="00D23034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D23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</w:tc>
        <w:tc>
          <w:tcPr>
            <w:tcW w:w="4626" w:type="dxa"/>
          </w:tcPr>
          <w:p w:rsidR="007F42AA" w:rsidRDefault="007F42AA" w:rsidP="007F42A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74 № 1,2,4,6 выполнить в тетради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D23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</w:rPr>
              <w:t>10.04.2020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D23034" w:rsidRDefault="00D23034" w:rsidP="00D230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30E1"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D23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</w:tc>
        <w:tc>
          <w:tcPr>
            <w:tcW w:w="4626" w:type="dxa"/>
          </w:tcPr>
          <w:p w:rsidR="007F42AA" w:rsidRDefault="007F42AA" w:rsidP="007F42A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133</w:t>
            </w:r>
            <w:r w:rsidRPr="00F730E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134</w:t>
            </w:r>
          </w:p>
          <w:p w:rsidR="001522D3" w:rsidRDefault="007F42AA" w:rsidP="007F4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80,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139, 140 </w:t>
            </w:r>
          </w:p>
        </w:tc>
        <w:tc>
          <w:tcPr>
            <w:tcW w:w="1487" w:type="dxa"/>
          </w:tcPr>
          <w:p w:rsidR="001522D3" w:rsidRDefault="00D23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730E1">
              <w:rPr>
                <w:rFonts w:ascii="Times New Roman" w:hAnsi="Times New Roman"/>
                <w:sz w:val="24"/>
                <w:szCs w:val="24"/>
              </w:rPr>
              <w:t>ыполнить 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11.04.2020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D23034" w:rsidRPr="00D0314D" w:rsidRDefault="00D23034" w:rsidP="00D23034">
            <w:pPr>
              <w:rPr>
                <w:b/>
              </w:rPr>
            </w:pPr>
            <w:r w:rsidRPr="00D0314D">
              <w:rPr>
                <w:b/>
              </w:rPr>
              <w:t>ИЗО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D23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</w:tc>
        <w:tc>
          <w:tcPr>
            <w:tcW w:w="4626" w:type="dxa"/>
          </w:tcPr>
          <w:p w:rsidR="007F42AA" w:rsidRDefault="007F42AA" w:rsidP="007F42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Нарисовать весенние цветы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ыполнить задания, рисунки отправить учителю на тел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D16D1"/>
    <w:rsid w:val="007F42AA"/>
    <w:rsid w:val="00D23034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5</cp:revision>
  <dcterms:created xsi:type="dcterms:W3CDTF">2020-03-26T09:41:00Z</dcterms:created>
  <dcterms:modified xsi:type="dcterms:W3CDTF">2020-03-29T14:53:00Z</dcterms:modified>
</cp:coreProperties>
</file>