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6443B2" w:rsidRPr="000A012C" w:rsidRDefault="006443B2" w:rsidP="006443B2">
            <w:pPr>
              <w:rPr>
                <w:b/>
              </w:rPr>
            </w:pPr>
            <w:r>
              <w:rPr>
                <w:b/>
              </w:rPr>
              <w:t>Литературное чтение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443B2" w:rsidRDefault="006443B2" w:rsidP="006443B2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601C4" w:rsidRDefault="00B601C4" w:rsidP="00B601C4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154, задание 1.</w:t>
            </w:r>
          </w:p>
          <w:p w:rsidR="00B601C4" w:rsidRDefault="00B601C4" w:rsidP="00B601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ответы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8917 185 08 92</w:t>
            </w:r>
          </w:p>
          <w:p w:rsidR="001522D3" w:rsidRDefault="001522D3" w:rsidP="00644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443B2" w:rsidRPr="002758FC" w:rsidRDefault="006443B2" w:rsidP="006443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ответы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6443B2" w:rsidRPr="000A012C" w:rsidRDefault="006443B2" w:rsidP="006443B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443B2" w:rsidRDefault="006443B2" w:rsidP="006443B2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601C4" w:rsidRDefault="00B601C4" w:rsidP="00B601C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72 № 1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4, 6 выполнить в тетради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44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7.04.2020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644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6443B2" w:rsidRDefault="006443B2" w:rsidP="006443B2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601C4" w:rsidRDefault="00B601C4" w:rsidP="00B601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139, 140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6443B2" w:rsidRDefault="006443B2" w:rsidP="006443B2">
            <w:pPr>
              <w:rPr>
                <w:b/>
              </w:rPr>
            </w:pPr>
            <w:r>
              <w:rPr>
                <w:b/>
              </w:rPr>
              <w:t>Окружающий мир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443B2" w:rsidRDefault="006443B2" w:rsidP="006443B2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601C4" w:rsidRDefault="00B601C4" w:rsidP="00B601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Прочитать, работа в рабочей тетради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22-23 </w:t>
            </w:r>
          </w:p>
          <w:p w:rsidR="00B601C4" w:rsidRDefault="00B601C4" w:rsidP="00B601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ответы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44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 9.04. 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6443B2" w:rsidRDefault="006443B2" w:rsidP="006443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443B2" w:rsidRDefault="006443B2" w:rsidP="006443B2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B60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Броски мяча двумя руками от груди.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443B2"/>
    <w:rsid w:val="007D16D1"/>
    <w:rsid w:val="00B601C4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6443B2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6443B2"/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6443B2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6443B2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2020-03-29T14:52:00Z</dcterms:modified>
</cp:coreProperties>
</file>